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CE4" w:rsidRDefault="00A07CE4" w:rsidP="00EB579B">
      <w:r>
        <w:rPr>
          <w:noProof/>
        </w:rPr>
        <mc:AlternateContent>
          <mc:Choice Requires="wps">
            <w:drawing>
              <wp:anchor distT="0" distB="0" distL="114300" distR="114300" simplePos="0" relativeHeight="251662336" behindDoc="0" locked="0" layoutInCell="1" allowOverlap="1" wp14:anchorId="7587D3B5" wp14:editId="76D1AB3B">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rsidR="00A07CE4" w:rsidRPr="00D15129" w:rsidRDefault="00A07CE4">
                            <w:pPr>
                              <w:rPr>
                                <w:noProof/>
                              </w:rPr>
                            </w:pPr>
                            <w:r>
                              <w:rPr>
                                <w:noProof/>
                              </w:rPr>
                              <w:drawing>
                                <wp:inline distT="0" distB="0" distL="0" distR="0" wp14:anchorId="369D7DA6" wp14:editId="52EA1F2C">
                                  <wp:extent cx="3200400" cy="4206313"/>
                                  <wp:effectExtent l="0" t="0" r="0" b="3810"/>
                                  <wp:docPr id="5" name="Picture 5" descr="http://www.holytransfiguration-oca.org/kids/icon_theophany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holytransfiguration-oca.org/kids/icon_theophany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0400" cy="4206313"/>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587D3B5" id="_x0000_t202" coordsize="21600,21600" o:spt="202" path="m,l,21600r21600,l21600,xe">
                <v:stroke joinstyle="miter"/>
                <v:path gradientshapeok="t" o:connecttype="rect"/>
              </v:shapetype>
              <v:shape id="Text Box 1" o:spid="_x0000_s1026" type="#_x0000_t202" style="position:absolute;margin-left:0;margin-top:0;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" filled="f" strokeweight=".5pt">
                <v:textbox style="mso-fit-shape-to-text:t">
                  <w:txbxContent>
                    <w:p w:rsidR="00A07CE4" w:rsidRPr="00D15129" w:rsidRDefault="00A07CE4">
                      <w:pPr>
                        <w:rPr>
                          <w:noProof/>
                        </w:rPr>
                      </w:pPr>
                      <w:r>
                        <w:rPr>
                          <w:noProof/>
                        </w:rPr>
                        <w:drawing>
                          <wp:inline distT="0" distB="0" distL="0" distR="0" wp14:anchorId="369D7DA6" wp14:editId="52EA1F2C">
                            <wp:extent cx="3200400" cy="4206313"/>
                            <wp:effectExtent l="0" t="0" r="0" b="3810"/>
                            <wp:docPr id="5" name="Picture 5" descr="http://www.holytransfiguration-oca.org/kids/icon_theophany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holytransfiguration-oca.org/kids/icon_theophany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0400" cy="4206313"/>
                                    </a:xfrm>
                                    <a:prstGeom prst="rect">
                                      <a:avLst/>
                                    </a:prstGeom>
                                    <a:noFill/>
                                    <a:ln>
                                      <a:noFill/>
                                    </a:ln>
                                  </pic:spPr>
                                </pic:pic>
                              </a:graphicData>
                            </a:graphic>
                          </wp:inline>
                        </w:drawing>
                      </w:r>
                    </w:p>
                  </w:txbxContent>
                </v:textbox>
                <w10:wrap type="square"/>
              </v:shape>
            </w:pict>
          </mc:Fallback>
        </mc:AlternateContent>
      </w:r>
      <w:r>
        <w:rPr>
          <w:noProof/>
        </w:rPr>
        <mc:AlternateContent>
          <mc:Choice Requires="wps">
            <w:drawing>
              <wp:anchor distT="0" distB="0" distL="114300" distR="114300" simplePos="0" relativeHeight="251664384" behindDoc="0" locked="0" layoutInCell="1" allowOverlap="1" wp14:anchorId="3ABC2F5A" wp14:editId="607161AA">
                <wp:simplePos x="0" y="0"/>
                <wp:positionH relativeFrom="column">
                  <wp:posOffset>2377440</wp:posOffset>
                </wp:positionH>
                <wp:positionV relativeFrom="paragraph">
                  <wp:posOffset>1263015</wp:posOffset>
                </wp:positionV>
                <wp:extent cx="914400" cy="9144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7CE4" w:rsidRDefault="00A07CE4"/>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BC2F5A" id="Text Box 3" o:spid="_x0000_s1027" type="#_x0000_t202" style="position:absolute;margin-left:187.2pt;margin-top:99.45pt;width:1in;height:1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" fillcolor="white [3201]" strokeweight=".5pt">
                <v:textbox>
                  <w:txbxContent>
                    <w:p w:rsidR="00A07CE4" w:rsidRDefault="00A07C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60756DFC" wp14:editId="140940E1">
                <wp:simplePos x="0" y="0"/>
                <wp:positionH relativeFrom="column">
                  <wp:posOffset>2245995</wp:posOffset>
                </wp:positionH>
                <wp:positionV relativeFrom="paragraph">
                  <wp:posOffset>1263015</wp:posOffset>
                </wp:positionV>
                <wp:extent cx="914400" cy="9144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7CE4" w:rsidRDefault="00A07CE4"/>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756DFC" id="Text Box 2" o:spid="_x0000_s1028" type="#_x0000_t202" style="position:absolute;margin-left:176.85pt;margin-top:99.45pt;width:1in;height:1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" fillcolor="white [3201]" strokeweight=".5pt">
                <v:textbox>
                  <w:txbxContent>
                    <w:p w:rsidR="00A07CE4" w:rsidRDefault="00A07CE4"/>
                  </w:txbxContent>
                </v:textbox>
              </v:shape>
            </w:pict>
          </mc:Fallback>
        </mc:AlternateContent>
      </w:r>
    </w:p>
    <w:p w:rsidR="00A07CE4" w:rsidRDefault="00A07CE4" w:rsidP="00EB579B"/>
    <w:p w:rsidR="00A07CE4" w:rsidRPr="00E7442B" w:rsidRDefault="00E7442B" w:rsidP="00E7442B">
      <w:pPr>
        <w:jc w:val="center"/>
        <w:rPr>
          <w:sz w:val="32"/>
        </w:rPr>
      </w:pPr>
      <w:r w:rsidRPr="00E7442B">
        <w:rPr>
          <w:sz w:val="32"/>
        </w:rPr>
        <w:t>T</w:t>
      </w:r>
      <w:r w:rsidR="00A07CE4" w:rsidRPr="00E7442B">
        <w:rPr>
          <w:sz w:val="32"/>
        </w:rPr>
        <w:t xml:space="preserve">he Blessing of </w:t>
      </w:r>
      <w:r w:rsidRPr="00E7442B">
        <w:rPr>
          <w:sz w:val="32"/>
        </w:rPr>
        <w:t xml:space="preserve">the </w:t>
      </w:r>
      <w:r w:rsidR="00A07CE4" w:rsidRPr="00E7442B">
        <w:rPr>
          <w:sz w:val="32"/>
        </w:rPr>
        <w:t>Theophany Water</w:t>
      </w:r>
    </w:p>
    <w:p w:rsidR="00A07CE4" w:rsidRDefault="003D5770" w:rsidP="003D5770">
      <w:pPr>
        <w:jc w:val="center"/>
      </w:pPr>
      <w:r>
        <w:t>January 6, 2015</w:t>
      </w:r>
    </w:p>
    <w:p w:rsidR="00A35B54" w:rsidRDefault="00A35B54">
      <w:r>
        <w:br w:type="page"/>
      </w:r>
    </w:p>
    <w:p w:rsidR="00A35B54" w:rsidRDefault="00A35B54">
      <w:r>
        <w:lastRenderedPageBreak/>
        <w:br w:type="page"/>
      </w:r>
    </w:p>
    <w:p w:rsidR="00EB579B" w:rsidRPr="00C4363E" w:rsidRDefault="00EB579B" w:rsidP="00EB579B">
      <w:r w:rsidRPr="00C4363E">
        <w:lastRenderedPageBreak/>
        <w:t>Items needed f</w:t>
      </w:r>
      <w:r w:rsidR="00ED6FA2" w:rsidRPr="00C4363E">
        <w:t>or the celebration of the</w:t>
      </w:r>
      <w:r w:rsidRPr="00C4363E">
        <w:t xml:space="preserve"> Sanctification of' Water are a small table, upon which the </w:t>
      </w:r>
      <w:r w:rsidR="003D5770">
        <w:t xml:space="preserve">Priest places the Gospel; a </w:t>
      </w:r>
      <w:r w:rsidR="004569C7" w:rsidRPr="00C4363E">
        <w:t xml:space="preserve"> </w:t>
      </w:r>
      <w:r w:rsidR="009E295E" w:rsidRPr="00C4363E">
        <w:t>hand-cross</w:t>
      </w:r>
      <w:r w:rsidR="004569C7" w:rsidRPr="00C4363E">
        <w:t xml:space="preserve"> </w:t>
      </w:r>
      <w:r w:rsidRPr="00C4363E">
        <w:t>; a censer; a bowl of water; two candlesticks with their cand</w:t>
      </w:r>
      <w:r w:rsidR="004569C7" w:rsidRPr="00C4363E">
        <w:t>les</w:t>
      </w:r>
      <w:r w:rsidRPr="00C4363E">
        <w:t xml:space="preserve"> and a clean white towel. The Priest wears his cassock and stole.</w:t>
      </w:r>
    </w:p>
    <w:p w:rsidR="00EB579B" w:rsidRPr="00C4363E" w:rsidRDefault="00EB579B" w:rsidP="00EB579B">
      <w:r w:rsidRPr="00C4363E">
        <w:t>Deacon:  Reverend Father, give the blessing!</w:t>
      </w:r>
    </w:p>
    <w:p w:rsidR="00EB579B" w:rsidRPr="00C4363E" w:rsidRDefault="00EB579B" w:rsidP="00EB579B">
      <w:r w:rsidRPr="00C4363E">
        <w:t xml:space="preserve">Priest: Blessed is our God always, always now and ever and forever!  </w:t>
      </w:r>
    </w:p>
    <w:p w:rsidR="00EB579B" w:rsidRPr="00C4363E" w:rsidRDefault="00EB579B" w:rsidP="00EB579B">
      <w:r w:rsidRPr="00C4363E">
        <w:t>People:  Amen.</w:t>
      </w:r>
    </w:p>
    <w:p w:rsidR="00EB579B" w:rsidRPr="00C4363E" w:rsidRDefault="00EB579B" w:rsidP="00EB579B">
      <w:r w:rsidRPr="00C4363E">
        <w:t>Deacon: Let us be attentive.</w:t>
      </w:r>
    </w:p>
    <w:p w:rsidR="00EB579B" w:rsidRPr="00C4363E" w:rsidRDefault="00EB579B" w:rsidP="00EB579B">
      <w:r w:rsidRPr="00C4363E">
        <w:t>Priest:  Peace be to all!</w:t>
      </w:r>
    </w:p>
    <w:p w:rsidR="00EB579B" w:rsidRPr="00C4363E" w:rsidRDefault="00EB579B" w:rsidP="00EB579B">
      <w:r w:rsidRPr="00C4363E">
        <w:t>Deacon: Wisdom! Be attentive!</w:t>
      </w:r>
    </w:p>
    <w:p w:rsidR="00EB579B" w:rsidRPr="00C4363E" w:rsidRDefault="00EB579B" w:rsidP="00EB579B">
      <w:r w:rsidRPr="00C4363E">
        <w:t>The Prokeimenon, in Tone 4</w:t>
      </w:r>
    </w:p>
    <w:p w:rsidR="00EB579B" w:rsidRPr="00C4363E" w:rsidRDefault="00EB579B" w:rsidP="00EB579B">
      <w:r w:rsidRPr="00C4363E">
        <w:t xml:space="preserve">The Lord is my Light and my Savior; whom should I fear? </w:t>
      </w:r>
    </w:p>
    <w:p w:rsidR="00EB579B" w:rsidRPr="00C4363E" w:rsidRDefault="00EB579B" w:rsidP="00EB579B">
      <w:r w:rsidRPr="00C4363E">
        <w:t>Verse: The Lord is the defender of my life; of whom then shall I be afraid?</w:t>
      </w:r>
    </w:p>
    <w:p w:rsidR="00EB579B" w:rsidRPr="00C4363E" w:rsidRDefault="00EB579B" w:rsidP="00EB579B">
      <w:r w:rsidRPr="00C4363E">
        <w:t>Deacon: Wisdom.</w:t>
      </w:r>
    </w:p>
    <w:p w:rsidR="00EB579B" w:rsidRPr="00C4363E" w:rsidRDefault="00EB579B" w:rsidP="00EB579B">
      <w:r w:rsidRPr="00C4363E">
        <w:t>Reader:</w:t>
      </w:r>
    </w:p>
    <w:p w:rsidR="00EB579B" w:rsidRPr="00C4363E" w:rsidRDefault="003D5770" w:rsidP="00EB579B">
      <w:r>
        <w:t xml:space="preserve">A reading from the Letter </w:t>
      </w:r>
      <w:r w:rsidR="00A35B54">
        <w:t xml:space="preserve">of </w:t>
      </w:r>
      <w:r w:rsidR="00A35B54" w:rsidRPr="00C4363E">
        <w:t>St</w:t>
      </w:r>
      <w:r w:rsidR="00EB579B" w:rsidRPr="00C4363E">
        <w:t xml:space="preserve"> Paul the Apostle to the Hebrews. (Heb. 2:11-18)</w:t>
      </w:r>
    </w:p>
    <w:p w:rsidR="00EB579B" w:rsidRPr="00C4363E" w:rsidRDefault="00EB579B" w:rsidP="00EB579B">
      <w:r w:rsidRPr="00C4363E">
        <w:t>Deacon: Let us be attentive.</w:t>
      </w:r>
    </w:p>
    <w:p w:rsidR="00EB579B" w:rsidRPr="00C4363E" w:rsidRDefault="00EB579B" w:rsidP="00EB579B">
      <w:r w:rsidRPr="00C4363E">
        <w:t>Reader:</w:t>
      </w:r>
    </w:p>
    <w:p w:rsidR="00EB579B" w:rsidRPr="00C4363E" w:rsidRDefault="00EB579B" w:rsidP="00E7442B">
      <w:pPr>
        <w:jc w:val="both"/>
      </w:pPr>
      <w:r w:rsidRPr="00C4363E">
        <w:t xml:space="preserve">Brethren, he who sanctifies and those who are sanctified have all one origin. That is why he is not ashamed to call </w:t>
      </w:r>
      <w:r w:rsidRPr="00C4363E">
        <w:lastRenderedPageBreak/>
        <w:t>them brethren, saying: "I will proclaim your name to my brethren, in the midst of the congregation I will praise you. And again: "I will put my trust in him." And again: "Here am I, and the children God has given me." Since therefore the children share in flesh and blood, he himself likewise partook of the same nature, that through death he might destroy him who has the power of death, that is, the devil, and deliver all those who through fear of death were subject to lifelong bondage. For surely it is not with angels that he is concerned but with the descendants of Abraham. Therefore he had to be made like his brethren in every respect, so that he might become a merciful and faithful high priest in the service of God, to make expiation for the sins of the people. For because he himself has suffered and been tempted, he is able to help those who are tempted.</w:t>
      </w:r>
    </w:p>
    <w:p w:rsidR="00EB579B" w:rsidRPr="00C4363E" w:rsidRDefault="00EB579B" w:rsidP="00EB579B">
      <w:r w:rsidRPr="00C4363E">
        <w:t>Priest: Peace be with you!</w:t>
      </w:r>
    </w:p>
    <w:p w:rsidR="00EB579B" w:rsidRPr="00C4363E" w:rsidRDefault="00EB579B" w:rsidP="00EB579B">
      <w:r w:rsidRPr="00C4363E">
        <w:t>Deacon: Wisdom, be attentive!</w:t>
      </w:r>
    </w:p>
    <w:p w:rsidR="00EB579B" w:rsidRPr="00C4363E" w:rsidRDefault="00EB579B" w:rsidP="00EB579B">
      <w:r w:rsidRPr="00C4363E">
        <w:t>People: Alleluia, alleluia, alleluia. (3 times)</w:t>
      </w:r>
    </w:p>
    <w:p w:rsidR="00EB579B" w:rsidRPr="00C4363E" w:rsidRDefault="00EB579B" w:rsidP="00EB579B">
      <w:r w:rsidRPr="00C4363E">
        <w:t>Deacon:</w:t>
      </w:r>
      <w:r w:rsidR="009E295E" w:rsidRPr="00C4363E">
        <w:t xml:space="preserve"> </w:t>
      </w:r>
      <w:r w:rsidRPr="00C4363E">
        <w:t>Wisdom! Let us stand and listen to the Holy Gospel.</w:t>
      </w:r>
    </w:p>
    <w:p w:rsidR="00EB579B" w:rsidRPr="00C4363E" w:rsidRDefault="00EB579B" w:rsidP="00EB579B">
      <w:r w:rsidRPr="00C4363E">
        <w:t>Priest:  Peace be to all.</w:t>
      </w:r>
    </w:p>
    <w:p w:rsidR="00EB579B" w:rsidRPr="00C4363E" w:rsidRDefault="00EB579B" w:rsidP="00EB579B">
      <w:r w:rsidRPr="00C4363E">
        <w:t>People: And to your spirit.</w:t>
      </w:r>
    </w:p>
    <w:p w:rsidR="00EB579B" w:rsidRPr="00C4363E" w:rsidRDefault="00EB579B" w:rsidP="00EB579B">
      <w:r w:rsidRPr="00C4363E">
        <w:t>Deacon: A reading from the Holy Gospel according to the Evangelist John.</w:t>
      </w:r>
    </w:p>
    <w:p w:rsidR="00EB579B" w:rsidRPr="00C4363E" w:rsidRDefault="00EB579B" w:rsidP="00EB579B">
      <w:r w:rsidRPr="00C4363E">
        <w:t>People: Glory to You, O Lord; Glory to You.</w:t>
      </w:r>
    </w:p>
    <w:p w:rsidR="003D5770" w:rsidRDefault="003D5770" w:rsidP="00EB579B"/>
    <w:p w:rsidR="00EB579B" w:rsidRPr="00C4363E" w:rsidRDefault="00EB579B" w:rsidP="00EB579B">
      <w:r w:rsidRPr="00C4363E">
        <w:lastRenderedPageBreak/>
        <w:t>The Gospel</w:t>
      </w:r>
    </w:p>
    <w:p w:rsidR="00EB579B" w:rsidRPr="00C4363E" w:rsidRDefault="00EB579B" w:rsidP="00E7442B">
      <w:pPr>
        <w:jc w:val="both"/>
      </w:pPr>
      <w:r w:rsidRPr="00C4363E">
        <w:t>At that time, there was a feast of the Jews, and Jesus went up to Jerusalem. Now there is in Jerusalem by the Sheep Gate a pool, in Hebrew called Bethesda, which has five porticoes. In these lay a multitude of invalids, blind, lame, paralyzed, waiting for the moving of the water. For an angel of the Lord went down at certain seasons into the pool and troubled the water. And whoever stepped in first after the troubling of the water was healed of whatever disease he had.</w:t>
      </w:r>
    </w:p>
    <w:p w:rsidR="00EB579B" w:rsidRPr="00C4363E" w:rsidRDefault="00EB579B" w:rsidP="00EB579B">
      <w:r w:rsidRPr="00C4363E">
        <w:t>Choir:  Glory to You, O God; Glory to You.</w:t>
      </w:r>
    </w:p>
    <w:p w:rsidR="00EB579B" w:rsidRPr="00C4363E" w:rsidRDefault="00EB579B" w:rsidP="00EB579B">
      <w:r w:rsidRPr="00C4363E">
        <w:t>The Ektenia of Blessing</w:t>
      </w:r>
    </w:p>
    <w:p w:rsidR="00EB579B" w:rsidRPr="00C4363E" w:rsidRDefault="00EB579B" w:rsidP="00EB579B">
      <w:r w:rsidRPr="00C4363E">
        <w:t>Following each petition, the Choir responds with "Lord have mercy” and, at the end, with "To You, O Lord."</w:t>
      </w:r>
    </w:p>
    <w:p w:rsidR="00EB579B" w:rsidRPr="00C4363E" w:rsidRDefault="00EB579B" w:rsidP="00EB579B">
      <w:r w:rsidRPr="00C4363E">
        <w:t>In peace let us pray to the Lord.</w:t>
      </w:r>
    </w:p>
    <w:p w:rsidR="00EB579B" w:rsidRPr="00C4363E" w:rsidRDefault="003D5770" w:rsidP="00EB579B">
      <w:r>
        <w:t>For the peace from on high and</w:t>
      </w:r>
      <w:r w:rsidR="00EB579B" w:rsidRPr="00C4363E">
        <w:t xml:space="preserve"> for the salvation of our souls</w:t>
      </w:r>
      <w:r>
        <w:t>,</w:t>
      </w:r>
      <w:r w:rsidR="00EB579B" w:rsidRPr="00C4363E">
        <w:t xml:space="preserve"> let us pray to the Lord.</w:t>
      </w:r>
    </w:p>
    <w:p w:rsidR="00EB579B" w:rsidRPr="00C4363E" w:rsidRDefault="003D5770" w:rsidP="00EB579B">
      <w:r>
        <w:t>For the peace in</w:t>
      </w:r>
      <w:r w:rsidR="00EB579B" w:rsidRPr="00C4363E">
        <w:t xml:space="preserve"> the whole world; for the stability of the holy Churches of God; and for the union of all; let us pray to the Lord.</w:t>
      </w:r>
    </w:p>
    <w:p w:rsidR="00EB579B" w:rsidRPr="00C4363E" w:rsidRDefault="00EB579B" w:rsidP="00EB579B">
      <w:r w:rsidRPr="00C4363E">
        <w:t>For our Holy Father Francis, the Pope of Rome, let us pray to the Lord.</w:t>
      </w:r>
    </w:p>
    <w:p w:rsidR="00EB579B" w:rsidRPr="00C4363E" w:rsidRDefault="00EB579B" w:rsidP="00EB579B">
      <w:r w:rsidRPr="00C4363E">
        <w:t xml:space="preserve">For our Most Reverend Metropolitan William, for our God Loving Bishops Kurt and Paul, for </w:t>
      </w:r>
      <w:r w:rsidR="003D5770">
        <w:t>the venerable presbyterate, the diaconate in Christ, and all the Clergy</w:t>
      </w:r>
      <w:r w:rsidRPr="00C4363E">
        <w:t xml:space="preserve"> and the people, let us pray to the Lord.</w:t>
      </w:r>
    </w:p>
    <w:p w:rsidR="003D5770" w:rsidRDefault="003D5770" w:rsidP="00EB579B">
      <w:r>
        <w:lastRenderedPageBreak/>
        <w:t>For our government and for all in the service of our country, let us pray to the Lord.</w:t>
      </w:r>
    </w:p>
    <w:p w:rsidR="00EB579B" w:rsidRPr="00C4363E" w:rsidRDefault="00EB579B" w:rsidP="00EB579B">
      <w:r w:rsidRPr="00C4363E">
        <w:t>For this city, for every c</w:t>
      </w:r>
      <w:r w:rsidR="003D5770">
        <w:t xml:space="preserve">ity, community for the </w:t>
      </w:r>
      <w:r w:rsidR="00A35B54">
        <w:t>faithful</w:t>
      </w:r>
      <w:r w:rsidR="003D5770">
        <w:t xml:space="preserve"> living</w:t>
      </w:r>
      <w:r w:rsidRPr="00C4363E">
        <w:t xml:space="preserve"> in them, let us pray to the Lord.</w:t>
      </w:r>
    </w:p>
    <w:p w:rsidR="00EB579B" w:rsidRPr="00C4363E" w:rsidRDefault="003D5770" w:rsidP="00EB579B">
      <w:r>
        <w:t>For favorable</w:t>
      </w:r>
      <w:r w:rsidR="00EB579B" w:rsidRPr="00C4363E">
        <w:t xml:space="preserve"> weather; for </w:t>
      </w:r>
      <w:r>
        <w:t xml:space="preserve">an </w:t>
      </w:r>
      <w:r w:rsidR="00EB579B" w:rsidRPr="00C4363E">
        <w:t>abundance of the fruits of the earth, and for peaceful times; let us pray to the Lord.</w:t>
      </w:r>
    </w:p>
    <w:p w:rsidR="00EB579B" w:rsidRPr="00C4363E" w:rsidRDefault="003D5770" w:rsidP="00EB579B">
      <w:r>
        <w:t>For all those</w:t>
      </w:r>
      <w:r w:rsidR="00EB579B" w:rsidRPr="00C4363E">
        <w:t xml:space="preserve"> that travel by </w:t>
      </w:r>
      <w:r>
        <w:t>sea, air and land,</w:t>
      </w:r>
      <w:r w:rsidR="00EB579B" w:rsidRPr="00C4363E">
        <w:t xml:space="preserve"> for the sick, the suffering;</w:t>
      </w:r>
      <w:r>
        <w:t xml:space="preserve"> the </w:t>
      </w:r>
      <w:r w:rsidR="00EB579B" w:rsidRPr="00C4363E">
        <w:t>captives, and for their salvation; let us pray to the Lord.</w:t>
      </w:r>
    </w:p>
    <w:p w:rsidR="00EB579B" w:rsidRPr="00C4363E" w:rsidRDefault="00EB579B" w:rsidP="00EB579B">
      <w:r w:rsidRPr="00C4363E">
        <w:t>That this water mig</w:t>
      </w:r>
      <w:r w:rsidR="003D5770">
        <w:t xml:space="preserve">ht be hallowed by the might, </w:t>
      </w:r>
      <w:r w:rsidRPr="00C4363E">
        <w:t>operation, and descent of the Holy Spirit, let us pray to the Lord.</w:t>
      </w:r>
    </w:p>
    <w:p w:rsidR="00EB579B" w:rsidRPr="00C4363E" w:rsidRDefault="00EB579B" w:rsidP="00EB579B">
      <w:r w:rsidRPr="00C4363E">
        <w:t>That there may descend upon these waters the cleansing operation of the Holy Trinity; let us pray to the Lord.</w:t>
      </w:r>
    </w:p>
    <w:p w:rsidR="00EB579B" w:rsidRPr="00C4363E" w:rsidRDefault="003D5770" w:rsidP="00EB579B">
      <w:r>
        <w:t xml:space="preserve">That this water may be for </w:t>
      </w:r>
      <w:r w:rsidR="00EB579B" w:rsidRPr="00C4363E">
        <w:t>the healing of souls and bodies, and to the banishment of every hostile power, let us pray to the Lord.</w:t>
      </w:r>
    </w:p>
    <w:p w:rsidR="00EB579B" w:rsidRPr="00C4363E" w:rsidRDefault="00EB579B" w:rsidP="00EB579B">
      <w:r w:rsidRPr="00C4363E">
        <w:t>That there may be sent down upon it the Grace of Redemption</w:t>
      </w:r>
      <w:r w:rsidR="003D5770">
        <w:t xml:space="preserve"> and </w:t>
      </w:r>
      <w:r w:rsidRPr="00C4363E">
        <w:t>the blessing of the Jordan; let us pray to the Lord.</w:t>
      </w:r>
    </w:p>
    <w:p w:rsidR="00EB579B" w:rsidRPr="00C4363E" w:rsidRDefault="003D5770" w:rsidP="00EB579B">
      <w:r>
        <w:t>For all of those</w:t>
      </w:r>
      <w:r w:rsidR="00EB579B" w:rsidRPr="00C4363E">
        <w:t xml:space="preserve"> who need God to help and give protection, let us pray to the Lord.</w:t>
      </w:r>
    </w:p>
    <w:p w:rsidR="00EB579B" w:rsidRPr="00C4363E" w:rsidRDefault="00EB579B" w:rsidP="00EB579B">
      <w:r w:rsidRPr="00C4363E">
        <w:t>That He will illuminate us with the Light of understanding of the Consubstantial Trinity; let us pray to the Lord.</w:t>
      </w:r>
    </w:p>
    <w:p w:rsidR="00EB579B" w:rsidRPr="00C4363E" w:rsidRDefault="00EB579B" w:rsidP="00EB579B">
      <w:r w:rsidRPr="00C4363E">
        <w:lastRenderedPageBreak/>
        <w:t>That the Lord our God will show us forth as sons and daughters and heirs of His Kingdom through the partaking and sprinkling of these waters; let us pray to the Lord.</w:t>
      </w:r>
    </w:p>
    <w:p w:rsidR="00EB579B" w:rsidRPr="00C4363E" w:rsidRDefault="00A35B54" w:rsidP="00EB579B">
      <w:r w:rsidRPr="00C4363E">
        <w:t xml:space="preserve">That </w:t>
      </w:r>
      <w:r>
        <w:t>we</w:t>
      </w:r>
      <w:r w:rsidR="003D5770">
        <w:t xml:space="preserve"> be</w:t>
      </w:r>
      <w:r w:rsidR="00EB579B" w:rsidRPr="00C4363E">
        <w:t xml:space="preserve"> </w:t>
      </w:r>
      <w:r w:rsidRPr="00C4363E">
        <w:t>deliver</w:t>
      </w:r>
      <w:r>
        <w:t xml:space="preserve">ed </w:t>
      </w:r>
      <w:r w:rsidRPr="00C4363E">
        <w:t>from</w:t>
      </w:r>
      <w:r w:rsidR="004569C7" w:rsidRPr="00C4363E">
        <w:t xml:space="preserve"> all affliction</w:t>
      </w:r>
      <w:r w:rsidR="00EB579B" w:rsidRPr="00C4363E">
        <w:t xml:space="preserve">, wrath, </w:t>
      </w:r>
      <w:r w:rsidR="004569C7" w:rsidRPr="00C4363E">
        <w:t>and need</w:t>
      </w:r>
      <w:r w:rsidR="00EB579B" w:rsidRPr="00C4363E">
        <w:t>, let us pray to the Lord.</w:t>
      </w:r>
    </w:p>
    <w:p w:rsidR="00EB579B" w:rsidRPr="00C4363E" w:rsidRDefault="003D5770" w:rsidP="00EB579B">
      <w:r>
        <w:t>P</w:t>
      </w:r>
      <w:r w:rsidR="004569C7" w:rsidRPr="00C4363E">
        <w:t>rotect us</w:t>
      </w:r>
      <w:r>
        <w:t>, save us, have mercy on us, and preserve us</w:t>
      </w:r>
      <w:r w:rsidR="00A35B54">
        <w:t xml:space="preserve">, </w:t>
      </w:r>
      <w:r w:rsidR="00A35B54" w:rsidRPr="00C4363E">
        <w:t>O</w:t>
      </w:r>
      <w:r w:rsidR="00EB579B" w:rsidRPr="00C4363E">
        <w:t xml:space="preserve"> God, by Your Grace.</w:t>
      </w:r>
    </w:p>
    <w:p w:rsidR="00EB579B" w:rsidRPr="00C4363E" w:rsidRDefault="00A35B54" w:rsidP="00EB579B">
      <w:r>
        <w:t>Commemorating</w:t>
      </w:r>
      <w:r w:rsidRPr="00C4363E">
        <w:t xml:space="preserve"> our</w:t>
      </w:r>
      <w:r w:rsidR="004569C7" w:rsidRPr="00C4363E">
        <w:t xml:space="preserve"> most </w:t>
      </w:r>
      <w:r w:rsidR="003D5770">
        <w:t xml:space="preserve">holy, most </w:t>
      </w:r>
      <w:r w:rsidR="004569C7" w:rsidRPr="00C4363E">
        <w:t xml:space="preserve">pure, </w:t>
      </w:r>
      <w:r w:rsidRPr="00C4363E">
        <w:t>most blessed</w:t>
      </w:r>
      <w:r w:rsidR="00EB579B" w:rsidRPr="00C4363E">
        <w:t xml:space="preserve"> </w:t>
      </w:r>
      <w:r w:rsidR="004569C7" w:rsidRPr="00C4363E">
        <w:t xml:space="preserve">and glorious </w:t>
      </w:r>
      <w:r w:rsidR="003D5770">
        <w:t>Lady, the T</w:t>
      </w:r>
      <w:r w:rsidR="00EB579B" w:rsidRPr="00C4363E">
        <w:t>heotokos and Ever-Virgin Mary, with</w:t>
      </w:r>
      <w:r w:rsidR="003D5770">
        <w:t xml:space="preserve"> all the Saints, let us commit </w:t>
      </w:r>
      <w:r w:rsidR="00EB579B" w:rsidRPr="00C4363E">
        <w:t>ourselves and one another and all our life to Christ our God.</w:t>
      </w:r>
    </w:p>
    <w:p w:rsidR="00EB579B" w:rsidRPr="00C4363E" w:rsidRDefault="00EB579B" w:rsidP="00EB579B">
      <w:r w:rsidRPr="00C4363E">
        <w:t>People: To You, O Lord.</w:t>
      </w:r>
    </w:p>
    <w:p w:rsidR="00EB579B" w:rsidRPr="00C4363E" w:rsidRDefault="00EB579B" w:rsidP="00EB579B">
      <w:r w:rsidRPr="00C4363E">
        <w:t>Priest:</w:t>
      </w:r>
    </w:p>
    <w:p w:rsidR="00EB579B" w:rsidRPr="00C4363E" w:rsidRDefault="00EB579B" w:rsidP="00EB579B">
      <w:r w:rsidRPr="00C4363E">
        <w:t xml:space="preserve">For to You </w:t>
      </w:r>
      <w:r w:rsidR="00A35B54">
        <w:t>Father, Son, and Holy Spirit, is due all glory, honor and worship,</w:t>
      </w:r>
      <w:r w:rsidRPr="00C4363E">
        <w:t xml:space="preserve"> both now and ever, and forever. Amen.</w:t>
      </w:r>
    </w:p>
    <w:p w:rsidR="00EB579B" w:rsidRPr="00C4363E" w:rsidRDefault="00EB579B" w:rsidP="00EB579B">
      <w:r w:rsidRPr="00C4363E">
        <w:t>Deacon: Let us pray to the Lord.</w:t>
      </w:r>
    </w:p>
    <w:p w:rsidR="00EB579B" w:rsidRPr="00C4363E" w:rsidRDefault="00EB579B" w:rsidP="00EB579B">
      <w:r w:rsidRPr="00C4363E">
        <w:t>People: Lord have mercy.</w:t>
      </w:r>
    </w:p>
    <w:p w:rsidR="00C4363E" w:rsidRPr="00C4363E" w:rsidRDefault="00C4363E" w:rsidP="00C4363E">
      <w:pPr>
        <w:spacing w:before="100" w:beforeAutospacing="1" w:after="100" w:afterAutospacing="1" w:line="336" w:lineRule="atLeast"/>
        <w:rPr>
          <w:rFonts w:eastAsia="Times New Roman" w:cs="Arial"/>
          <w:color w:val="333333"/>
          <w:spacing w:val="7"/>
        </w:rPr>
      </w:pPr>
      <w:r w:rsidRPr="00C4363E">
        <w:rPr>
          <w:rFonts w:eastAsia="Times New Roman" w:cs="Arial"/>
          <w:bCs/>
          <w:color w:val="333333"/>
          <w:spacing w:val="7"/>
        </w:rPr>
        <w:t>Priest:</w:t>
      </w:r>
    </w:p>
    <w:p w:rsidR="00C4363E" w:rsidRDefault="00C4363E" w:rsidP="00E7442B">
      <w:pPr>
        <w:jc w:val="both"/>
        <w:rPr>
          <w:rFonts w:cs="Arial"/>
          <w:color w:val="333333"/>
          <w:spacing w:val="7"/>
        </w:rPr>
      </w:pPr>
      <w:r w:rsidRPr="00C4363E">
        <w:rPr>
          <w:rFonts w:cs="Arial"/>
          <w:color w:val="333333"/>
          <w:spacing w:val="7"/>
        </w:rPr>
        <w:t>O Lord our God, Who are mighty in counsel and wondrous in all Your deeds: the Creator of all things: Who keep</w:t>
      </w:r>
      <w:r w:rsidR="00A35B54">
        <w:rPr>
          <w:rFonts w:cs="Arial"/>
          <w:color w:val="333333"/>
          <w:spacing w:val="7"/>
        </w:rPr>
        <w:t>s</w:t>
      </w:r>
      <w:r w:rsidRPr="00C4363E">
        <w:rPr>
          <w:rFonts w:cs="Arial"/>
          <w:color w:val="333333"/>
          <w:spacing w:val="7"/>
        </w:rPr>
        <w:t xml:space="preserve"> Your Covenant and Your mercy upon all those who love You and keep Your commandments: Who receive the devout tears of all that are in </w:t>
      </w:r>
      <w:r w:rsidRPr="00C4363E">
        <w:rPr>
          <w:rFonts w:cs="Arial"/>
          <w:color w:val="333333"/>
          <w:spacing w:val="7"/>
        </w:rPr>
        <w:lastRenderedPageBreak/>
        <w:t xml:space="preserve">distress: for this cause did You come in the similitude of a servant, scorning not our image but giving true health to the body and saying, "Lo! You are healed, sin no more." And with clay did make </w:t>
      </w:r>
      <w:r w:rsidR="00A35B54">
        <w:rPr>
          <w:rFonts w:cs="Arial"/>
          <w:color w:val="333333"/>
          <w:spacing w:val="7"/>
        </w:rPr>
        <w:t xml:space="preserve">a </w:t>
      </w:r>
      <w:r w:rsidRPr="00C4363E">
        <w:rPr>
          <w:rFonts w:cs="Arial"/>
          <w:color w:val="333333"/>
          <w:spacing w:val="7"/>
        </w:rPr>
        <w:t>man's eyes whole, and having commanded him to wash, made him by Your word rejoice in the light, putting to confusion the floods of passions of enemies; and drying up the bitter sea of life of the same, subduing the waves of sensual desires heavy to be endured: do You, the same Lord and King Who loves mankind, Who has granted to us to clothe ourselves in the garment of snowy whiteness, by water and by Spirit: send down on us Your blessing, and through the partaking of this water, through sprinkling with it, wash away the defilement of passions.</w:t>
      </w:r>
      <w:r>
        <w:rPr>
          <w:rFonts w:cs="Arial"/>
          <w:color w:val="333333"/>
          <w:spacing w:val="7"/>
        </w:rPr>
        <w:t xml:space="preserve"> </w:t>
      </w:r>
    </w:p>
    <w:p w:rsidR="00EB579B" w:rsidRPr="00C4363E" w:rsidRDefault="00EB579B" w:rsidP="00E7442B">
      <w:pPr>
        <w:jc w:val="both"/>
      </w:pPr>
      <w:r w:rsidRPr="00C4363E">
        <w:t>We beseech You visit our weaknesses, O Good One, and heal our infirmities both of spirit and of body through Your mercy; through the prayers of the all</w:t>
      </w:r>
      <w:r w:rsidRPr="00C4363E">
        <w:noBreakHyphen/>
        <w:t>pure, exceedingly blessed Lady Theotokos and Ever</w:t>
      </w:r>
      <w:r w:rsidRPr="00C4363E">
        <w:noBreakHyphen/>
        <w:t>Virgin Mary; Through the intercessions of the precious and life-creating Cross; through the protection of the glorious bodiless Powers of the Heavens; through the intercessions of the glorious Prophet and Forerunner John the Baptist; of the holy, glorious and all</w:t>
      </w:r>
      <w:r w:rsidRPr="00C4363E">
        <w:noBreakHyphen/>
        <w:t xml:space="preserve">praiseworthy Apostles; of our Fathers among the Saints, the great Hierarchs and ecumenical Teachers, Basil the Great, Gregory the Theologian, and </w:t>
      </w:r>
      <w:r w:rsidR="00E7442B" w:rsidRPr="00C4363E">
        <w:t xml:space="preserve">John Chrysostom; </w:t>
      </w:r>
      <w:r w:rsidR="00A35B54">
        <w:t xml:space="preserve">Athanasios, </w:t>
      </w:r>
      <w:r w:rsidRPr="00C4363E">
        <w:t xml:space="preserve">Patriarch of Alexandria; of Nicholas Bishop of Myra in Lycia; of the holy and righteous forefathers Joachim and Anna; of the holy wonderworking Unmercenaries, Cosmas and Damian, </w:t>
      </w:r>
      <w:r w:rsidRPr="00C4363E">
        <w:lastRenderedPageBreak/>
        <w:t>Panteleimon and Hermolaus; of Saint John the Baptist  whose memory we commemorate; and of all Your Saints.</w:t>
      </w:r>
    </w:p>
    <w:p w:rsidR="00EB579B" w:rsidRPr="00C4363E" w:rsidRDefault="00EB579B" w:rsidP="00E7442B">
      <w:pPr>
        <w:jc w:val="both"/>
      </w:pPr>
      <w:r w:rsidRPr="00C4363E">
        <w:t>Preserve, O Lord, our Civil Authorities  and all Catholic bishops in bodily health; Remember O God, every priestly and monastic order and their salvation;  Remember, O God, both those that hate us and those who love us, the people here present; and who for any cause are worthy of blessing and have gone forth having empowered us, unworthy though we are, to pray, for them; Remember O God</w:t>
      </w:r>
      <w:r w:rsidR="00E7442B" w:rsidRPr="00C4363E">
        <w:t>, our brothers and sisters</w:t>
      </w:r>
      <w:r w:rsidRPr="00C4363E">
        <w:t xml:space="preserve"> who are in captivity and affliction, and</w:t>
      </w:r>
      <w:r w:rsidR="00E7442B" w:rsidRPr="00C4363E">
        <w:t xml:space="preserve"> show them mercy </w:t>
      </w:r>
      <w:r w:rsidRPr="00C4363E">
        <w:t xml:space="preserve"> according to Your great Mercy, delivering them from every tribulation.</w:t>
      </w:r>
    </w:p>
    <w:p w:rsidR="00EB579B" w:rsidRPr="00C4363E" w:rsidRDefault="00EB579B" w:rsidP="00E7442B">
      <w:pPr>
        <w:jc w:val="both"/>
      </w:pPr>
      <w:r w:rsidRPr="00C4363E">
        <w:t>For You are the Fountain of healing, O Christ our God, and to You do we send up all glory, together with Your Eternal Father and Your All-Holy, Good, and Life-creating Spirit, both now and ever, and forever! Amen.</w:t>
      </w:r>
    </w:p>
    <w:p w:rsidR="00EB579B" w:rsidRPr="00C4363E" w:rsidRDefault="00EB579B" w:rsidP="00EB579B">
      <w:r w:rsidRPr="00C4363E">
        <w:t>Peace be to all. (+)</w:t>
      </w:r>
    </w:p>
    <w:p w:rsidR="00EB579B" w:rsidRPr="00C4363E" w:rsidRDefault="00EB579B" w:rsidP="00EB579B">
      <w:r w:rsidRPr="00C4363E">
        <w:t>People: And to your spirit.</w:t>
      </w:r>
    </w:p>
    <w:p w:rsidR="00EB579B" w:rsidRPr="00C4363E" w:rsidRDefault="00EB579B" w:rsidP="00EB579B">
      <w:r w:rsidRPr="00C4363E">
        <w:t>Deacon: Bow your heads to the Lord.</w:t>
      </w:r>
    </w:p>
    <w:p w:rsidR="00EB579B" w:rsidRPr="00C4363E" w:rsidRDefault="00EB579B" w:rsidP="00EB579B">
      <w:r w:rsidRPr="00C4363E">
        <w:t>People: To You, O Lord.</w:t>
      </w:r>
    </w:p>
    <w:p w:rsidR="00EB579B" w:rsidRPr="00C4363E" w:rsidRDefault="00EB579B" w:rsidP="00EB579B">
      <w:r w:rsidRPr="00C4363E">
        <w:t>Priest:</w:t>
      </w:r>
    </w:p>
    <w:p w:rsidR="00EB579B" w:rsidRPr="00C4363E" w:rsidRDefault="00EB579B" w:rsidP="00EB579B">
      <w:r w:rsidRPr="00C4363E">
        <w:t>For You are the sanctification of our souls and bodies, and to You do we send up all glory: to the Father, and to the Son, and to the Holy Spirit, both now and ever, and forever. Amen.</w:t>
      </w:r>
    </w:p>
    <w:p w:rsidR="00EB579B" w:rsidRPr="00C4363E" w:rsidRDefault="00EB579B" w:rsidP="00EB579B">
      <w:r w:rsidRPr="00C4363E">
        <w:lastRenderedPageBreak/>
        <w:t>The</w:t>
      </w:r>
      <w:r w:rsidR="00E7442B" w:rsidRPr="00C4363E">
        <w:t xml:space="preserve"> Priest, taking up the hand</w:t>
      </w:r>
      <w:r w:rsidRPr="00C4363E">
        <w:t xml:space="preserve"> Cross, dips it crosswise in the Water</w:t>
      </w:r>
      <w:r w:rsidR="00E7442B" w:rsidRPr="00C4363E">
        <w:t xml:space="preserve"> three times</w:t>
      </w:r>
      <w:r w:rsidRPr="00C4363E">
        <w:t>, singing the Troparion. Then the Priest kisses the Precious Cross and blesses all the people, and he sprinkles all with the Holy Water and the Altar.  Meanwhile the Choir sings the following Troparia:</w:t>
      </w:r>
    </w:p>
    <w:p w:rsidR="00EB579B" w:rsidRPr="00C4363E" w:rsidRDefault="00EB579B" w:rsidP="00EB579B">
      <w:r w:rsidRPr="00C4363E">
        <w:t xml:space="preserve">Save, O Lord, Your people, and bless Your inheritance, grant victory to Your Church over her enemies, and protect </w:t>
      </w:r>
      <w:r w:rsidR="00A07CE4" w:rsidRPr="00C4363E">
        <w:t xml:space="preserve">Your People </w:t>
      </w:r>
      <w:r w:rsidRPr="00C4363E">
        <w:t xml:space="preserve">by your Cross. </w:t>
      </w:r>
    </w:p>
    <w:p w:rsidR="00EB579B" w:rsidRPr="00C4363E" w:rsidRDefault="00EB579B" w:rsidP="00EB579B">
      <w:r w:rsidRPr="00C4363E">
        <w:t>Priest:</w:t>
      </w:r>
    </w:p>
    <w:p w:rsidR="00EB579B" w:rsidRPr="00C4363E" w:rsidRDefault="00EB579B" w:rsidP="00E7442B">
      <w:pPr>
        <w:jc w:val="both"/>
      </w:pPr>
      <w:r w:rsidRPr="00C4363E">
        <w:t>Hear us, O God our Savior, the Hope of all the ends of the earth and of those far off at sea, or in the air: show mercy, show mercy O Master, upon our sins, and</w:t>
      </w:r>
      <w:r w:rsidR="00ED6FA2" w:rsidRPr="00C4363E">
        <w:t xml:space="preserve"> have mercy on us. For </w:t>
      </w:r>
      <w:r w:rsidRPr="00C4363E">
        <w:t>You are a merciful God and love mankind, and to You do we send up all Glory: to the Father, and to the Son, and to the Holy Spirit, both now and ever, and forever. Amen.</w:t>
      </w:r>
    </w:p>
    <w:p w:rsidR="00EB579B" w:rsidRPr="00C4363E" w:rsidRDefault="00EB579B" w:rsidP="00EB579B">
      <w:r w:rsidRPr="00C4363E">
        <w:t>Glory to You, O Christ our God and our Hope, glory to You.</w:t>
      </w:r>
    </w:p>
    <w:p w:rsidR="00EB579B" w:rsidRPr="00C4363E" w:rsidRDefault="00EB579B" w:rsidP="00EB579B">
      <w:r w:rsidRPr="00C4363E">
        <w:t xml:space="preserve">People:  Glory to the Father, and to the Son, and to the Holy Spirit.  Now and ever and forever Amen.  Lord have mercy, Lord have mercy, Lord have mercy, give the Blessing. </w:t>
      </w:r>
    </w:p>
    <w:p w:rsidR="00EB579B" w:rsidRPr="00C4363E" w:rsidRDefault="00EB579B" w:rsidP="00EB579B">
      <w:r w:rsidRPr="00C4363E">
        <w:t>Priest:</w:t>
      </w:r>
    </w:p>
    <w:p w:rsidR="00EB579B" w:rsidRPr="00C4363E" w:rsidRDefault="00EB579B" w:rsidP="00E7442B">
      <w:pPr>
        <w:jc w:val="both"/>
      </w:pPr>
      <w:r w:rsidRPr="00C4363E">
        <w:t>May Christ our true God, through the intercessions of His all</w:t>
      </w:r>
      <w:r w:rsidRPr="00C4363E">
        <w:noBreakHyphen/>
        <w:t xml:space="preserve">pure Mother; of the holy, glorious, and all-praiseworthy Apostles; of the holy, glorious, and right-victorious Martyrs; of Saint John the Baptist, of the holy </w:t>
      </w:r>
      <w:r w:rsidRPr="00C4363E">
        <w:lastRenderedPageBreak/>
        <w:t>and righteous forefathers Joachim and</w:t>
      </w:r>
      <w:r w:rsidR="00ED6FA2" w:rsidRPr="00C4363E">
        <w:t xml:space="preserve"> Anna;</w:t>
      </w:r>
      <w:r w:rsidRPr="00C4363E">
        <w:t xml:space="preserve"> and of all Your Saints, have mercy on us and save us, for you are good, and you love us all.</w:t>
      </w:r>
    </w:p>
    <w:p w:rsidR="00EB579B" w:rsidRPr="00C4363E" w:rsidRDefault="00EB579B" w:rsidP="00EB579B">
      <w:r w:rsidRPr="00C4363E">
        <w:t>People:</w:t>
      </w:r>
    </w:p>
    <w:p w:rsidR="00EB579B" w:rsidRPr="00C4363E" w:rsidRDefault="00EB579B" w:rsidP="00EB579B">
      <w:r w:rsidRPr="00C4363E">
        <w:t>Amen.</w:t>
      </w:r>
    </w:p>
    <w:p w:rsidR="00E61572" w:rsidRPr="00C4363E" w:rsidRDefault="00E61572" w:rsidP="00EB579B">
      <w:r w:rsidRPr="00C4363E">
        <w:t>+++++++++++++++++++++++++++++++++++++++++++++</w:t>
      </w:r>
    </w:p>
    <w:p w:rsidR="00E61572" w:rsidRPr="00C4363E" w:rsidRDefault="00EB579B" w:rsidP="00EB579B">
      <w:pPr>
        <w:rPr>
          <w:u w:val="single"/>
        </w:rPr>
      </w:pPr>
      <w:r w:rsidRPr="00C4363E">
        <w:t> </w:t>
      </w:r>
      <w:r w:rsidR="00E61572" w:rsidRPr="00C4363E">
        <w:rPr>
          <w:u w:val="single"/>
        </w:rPr>
        <w:t>House Blessing:</w:t>
      </w:r>
    </w:p>
    <w:p w:rsidR="00E61572" w:rsidRPr="00C4363E" w:rsidRDefault="00E61572" w:rsidP="00EB579B">
      <w:r w:rsidRPr="00C4363E">
        <w:t xml:space="preserve">Please feel free to take Holy Water home for the blessing of your home and other domestic blessings.  Remember public blessings can only be done by the clergy. </w:t>
      </w:r>
    </w:p>
    <w:p w:rsidR="00E61572" w:rsidRPr="00C4363E" w:rsidRDefault="00E61572" w:rsidP="00EB579B">
      <w:pPr>
        <w:rPr>
          <w:u w:val="single"/>
        </w:rPr>
      </w:pPr>
      <w:r w:rsidRPr="00C4363E">
        <w:rPr>
          <w:u w:val="single"/>
        </w:rPr>
        <w:t>Theophany:</w:t>
      </w:r>
    </w:p>
    <w:p w:rsidR="00E61572" w:rsidRDefault="00E61572" w:rsidP="00EB579B">
      <w:r w:rsidRPr="00C4363E">
        <w:t>The Eastern Church has traditionally celebrated the Theophany of the Trinity at the Baptism of Lord in the Jordan at this date.  The Western Church has focu</w:t>
      </w:r>
      <w:r w:rsidR="00ED6FA2" w:rsidRPr="00C4363E">
        <w:t xml:space="preserve">sed on </w:t>
      </w:r>
      <w:r w:rsidRPr="00C4363E">
        <w:t xml:space="preserve">the Epiphany, or the manifestation of the one person of the Trinity at this date through the adoration of the Three Kings.  </w:t>
      </w:r>
    </w:p>
    <w:p w:rsidR="00B34F8E" w:rsidRPr="00B34F8E" w:rsidRDefault="00B34F8E" w:rsidP="00B34F8E">
      <w:pPr>
        <w:shd w:val="clear" w:color="auto" w:fill="FFFFFF"/>
        <w:spacing w:after="0" w:line="240" w:lineRule="auto"/>
        <w:jc w:val="both"/>
        <w:rPr>
          <w:rFonts w:eastAsia="Times New Roman" w:cs="Helvetica"/>
          <w:color w:val="000000"/>
          <w:sz w:val="24"/>
          <w:szCs w:val="24"/>
        </w:rPr>
      </w:pPr>
      <w:r w:rsidRPr="00B34F8E">
        <w:rPr>
          <w:rFonts w:eastAsia="Times New Roman" w:cs="Helvetica"/>
          <w:color w:val="000000"/>
        </w:rPr>
        <w:t>Father Francis John Rella, a native of Brooklyn, NY, served as Associate Dean and Chapel Rector of Saint Sophia Theological Seminary, and as an Air Force Chaplain. He currently serves as a Chaplain in the Pennsylvania Air National Guard and holds the rank of Captain in the US Air Force. In addition to a Master of Divinity Degree, Father Rella holds Master Degrees in Nursing and Music. He resides with his family in Old Bridge, NJ.</w:t>
      </w:r>
    </w:p>
    <w:p w:rsidR="00B34F8E" w:rsidRPr="00B34F8E" w:rsidRDefault="00B34F8E" w:rsidP="00B34F8E">
      <w:pPr>
        <w:shd w:val="clear" w:color="auto" w:fill="FFFFFF"/>
        <w:spacing w:after="0" w:line="240" w:lineRule="auto"/>
        <w:jc w:val="both"/>
        <w:rPr>
          <w:rFonts w:eastAsia="Times New Roman" w:cs="Helvetica"/>
          <w:color w:val="000000"/>
          <w:sz w:val="24"/>
          <w:szCs w:val="24"/>
        </w:rPr>
      </w:pPr>
      <w:r w:rsidRPr="00B34F8E">
        <w:rPr>
          <w:rFonts w:eastAsia="Times New Roman" w:cs="Helvetica"/>
          <w:color w:val="000000"/>
          <w:sz w:val="24"/>
          <w:szCs w:val="24"/>
        </w:rPr>
        <w:t> </w:t>
      </w:r>
    </w:p>
    <w:p w:rsidR="00B34F8E" w:rsidRPr="00C4363E" w:rsidRDefault="00B34F8E" w:rsidP="00B34F8E">
      <w:pPr>
        <w:jc w:val="both"/>
      </w:pPr>
      <w:r>
        <w:lastRenderedPageBreak/>
        <w:t xml:space="preserve">Deacon Mark Koscinski is a CPA.  He received his doctorate in theology from Drew University.  Deacon Mark </w:t>
      </w:r>
      <w:bookmarkStart w:id="0" w:name="_GoBack"/>
      <w:bookmarkEnd w:id="0"/>
      <w:r>
        <w:t xml:space="preserve">has assisted at St. Joseph Byzantine Catholic Church for over a decade. </w:t>
      </w:r>
    </w:p>
    <w:p w:rsidR="00E61572" w:rsidRPr="00C4363E" w:rsidRDefault="00E61572" w:rsidP="00EB579B">
      <w:pPr>
        <w:rPr>
          <w:u w:val="single"/>
        </w:rPr>
      </w:pPr>
    </w:p>
    <w:sectPr w:rsidR="00E61572" w:rsidRPr="00C4363E" w:rsidSect="00A35B54">
      <w:footerReference w:type="default" r:id="rId7"/>
      <w:pgSz w:w="792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7EB" w:rsidRDefault="007A27EB" w:rsidP="00E7442B">
      <w:pPr>
        <w:spacing w:after="0" w:line="240" w:lineRule="auto"/>
      </w:pPr>
      <w:r>
        <w:separator/>
      </w:r>
    </w:p>
  </w:endnote>
  <w:endnote w:type="continuationSeparator" w:id="0">
    <w:p w:rsidR="007A27EB" w:rsidRDefault="007A27EB" w:rsidP="00E744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5807944"/>
      <w:docPartObj>
        <w:docPartGallery w:val="Page Numbers (Bottom of Page)"/>
        <w:docPartUnique/>
      </w:docPartObj>
    </w:sdtPr>
    <w:sdtEndPr>
      <w:rPr>
        <w:noProof/>
      </w:rPr>
    </w:sdtEndPr>
    <w:sdtContent>
      <w:p w:rsidR="00E7442B" w:rsidRDefault="00E7442B">
        <w:pPr>
          <w:pStyle w:val="Footer"/>
          <w:jc w:val="center"/>
        </w:pPr>
        <w:r>
          <w:fldChar w:fldCharType="begin"/>
        </w:r>
        <w:r>
          <w:instrText xml:space="preserve"> PAGE   \* MERGEFORMAT </w:instrText>
        </w:r>
        <w:r>
          <w:fldChar w:fldCharType="separate"/>
        </w:r>
        <w:r w:rsidR="000E5E15">
          <w:rPr>
            <w:noProof/>
          </w:rPr>
          <w:t>1</w:t>
        </w:r>
        <w:r>
          <w:rPr>
            <w:noProof/>
          </w:rPr>
          <w:fldChar w:fldCharType="end"/>
        </w:r>
      </w:p>
    </w:sdtContent>
  </w:sdt>
  <w:p w:rsidR="00E7442B" w:rsidRDefault="00E744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7EB" w:rsidRDefault="007A27EB" w:rsidP="00E7442B">
      <w:pPr>
        <w:spacing w:after="0" w:line="240" w:lineRule="auto"/>
      </w:pPr>
      <w:r>
        <w:separator/>
      </w:r>
    </w:p>
  </w:footnote>
  <w:footnote w:type="continuationSeparator" w:id="0">
    <w:p w:rsidR="007A27EB" w:rsidRDefault="007A27EB" w:rsidP="00E744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79B"/>
    <w:rsid w:val="000E5E15"/>
    <w:rsid w:val="001F27AF"/>
    <w:rsid w:val="003777EE"/>
    <w:rsid w:val="003D5770"/>
    <w:rsid w:val="004569C7"/>
    <w:rsid w:val="007A27EB"/>
    <w:rsid w:val="009E295E"/>
    <w:rsid w:val="00A07CE4"/>
    <w:rsid w:val="00A35B54"/>
    <w:rsid w:val="00B34F8E"/>
    <w:rsid w:val="00BB37F8"/>
    <w:rsid w:val="00C4363E"/>
    <w:rsid w:val="00E61572"/>
    <w:rsid w:val="00E7442B"/>
    <w:rsid w:val="00EB579B"/>
    <w:rsid w:val="00ED6FA2"/>
    <w:rsid w:val="00F42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FE728D-7A93-4964-AB29-CD50BD04C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B579B"/>
    <w:rPr>
      <w:sz w:val="16"/>
      <w:szCs w:val="16"/>
    </w:rPr>
  </w:style>
  <w:style w:type="paragraph" w:styleId="CommentText">
    <w:name w:val="annotation text"/>
    <w:basedOn w:val="Normal"/>
    <w:link w:val="CommentTextChar"/>
    <w:uiPriority w:val="99"/>
    <w:semiHidden/>
    <w:unhideWhenUsed/>
    <w:rsid w:val="00EB579B"/>
    <w:pPr>
      <w:spacing w:line="240" w:lineRule="auto"/>
    </w:pPr>
    <w:rPr>
      <w:sz w:val="20"/>
      <w:szCs w:val="20"/>
    </w:rPr>
  </w:style>
  <w:style w:type="character" w:customStyle="1" w:styleId="CommentTextChar">
    <w:name w:val="Comment Text Char"/>
    <w:basedOn w:val="DefaultParagraphFont"/>
    <w:link w:val="CommentText"/>
    <w:uiPriority w:val="99"/>
    <w:semiHidden/>
    <w:rsid w:val="00EB579B"/>
    <w:rPr>
      <w:sz w:val="20"/>
      <w:szCs w:val="20"/>
    </w:rPr>
  </w:style>
  <w:style w:type="paragraph" w:styleId="CommentSubject">
    <w:name w:val="annotation subject"/>
    <w:basedOn w:val="CommentText"/>
    <w:next w:val="CommentText"/>
    <w:link w:val="CommentSubjectChar"/>
    <w:uiPriority w:val="99"/>
    <w:semiHidden/>
    <w:unhideWhenUsed/>
    <w:rsid w:val="00EB579B"/>
    <w:rPr>
      <w:b/>
      <w:bCs/>
    </w:rPr>
  </w:style>
  <w:style w:type="character" w:customStyle="1" w:styleId="CommentSubjectChar">
    <w:name w:val="Comment Subject Char"/>
    <w:basedOn w:val="CommentTextChar"/>
    <w:link w:val="CommentSubject"/>
    <w:uiPriority w:val="99"/>
    <w:semiHidden/>
    <w:rsid w:val="00EB579B"/>
    <w:rPr>
      <w:b/>
      <w:bCs/>
      <w:sz w:val="20"/>
      <w:szCs w:val="20"/>
    </w:rPr>
  </w:style>
  <w:style w:type="paragraph" w:styleId="BalloonText">
    <w:name w:val="Balloon Text"/>
    <w:basedOn w:val="Normal"/>
    <w:link w:val="BalloonTextChar"/>
    <w:uiPriority w:val="99"/>
    <w:semiHidden/>
    <w:unhideWhenUsed/>
    <w:rsid w:val="00EB57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579B"/>
    <w:rPr>
      <w:rFonts w:ascii="Segoe UI" w:hAnsi="Segoe UI" w:cs="Segoe UI"/>
      <w:sz w:val="18"/>
      <w:szCs w:val="18"/>
    </w:rPr>
  </w:style>
  <w:style w:type="paragraph" w:styleId="Header">
    <w:name w:val="header"/>
    <w:basedOn w:val="Normal"/>
    <w:link w:val="HeaderChar"/>
    <w:uiPriority w:val="99"/>
    <w:unhideWhenUsed/>
    <w:rsid w:val="00E744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442B"/>
  </w:style>
  <w:style w:type="paragraph" w:styleId="Footer">
    <w:name w:val="footer"/>
    <w:basedOn w:val="Normal"/>
    <w:link w:val="FooterChar"/>
    <w:uiPriority w:val="99"/>
    <w:unhideWhenUsed/>
    <w:rsid w:val="00E744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4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733734">
      <w:bodyDiv w:val="1"/>
      <w:marLeft w:val="0"/>
      <w:marRight w:val="0"/>
      <w:marTop w:val="0"/>
      <w:marBottom w:val="0"/>
      <w:divBdr>
        <w:top w:val="none" w:sz="0" w:space="0" w:color="auto"/>
        <w:left w:val="none" w:sz="0" w:space="0" w:color="auto"/>
        <w:bottom w:val="none" w:sz="0" w:space="0" w:color="auto"/>
        <w:right w:val="none" w:sz="0" w:space="0" w:color="auto"/>
      </w:divBdr>
      <w:divsChild>
        <w:div w:id="85544369">
          <w:marLeft w:val="0"/>
          <w:marRight w:val="0"/>
          <w:marTop w:val="0"/>
          <w:marBottom w:val="0"/>
          <w:divBdr>
            <w:top w:val="none" w:sz="0" w:space="0" w:color="auto"/>
            <w:left w:val="none" w:sz="0" w:space="0" w:color="auto"/>
            <w:bottom w:val="none" w:sz="0" w:space="0" w:color="auto"/>
            <w:right w:val="none" w:sz="0" w:space="0" w:color="auto"/>
          </w:divBdr>
          <w:divsChild>
            <w:div w:id="748188663">
              <w:marLeft w:val="0"/>
              <w:marRight w:val="0"/>
              <w:marTop w:val="0"/>
              <w:marBottom w:val="0"/>
              <w:divBdr>
                <w:top w:val="none" w:sz="0" w:space="0" w:color="auto"/>
                <w:left w:val="none" w:sz="0" w:space="0" w:color="auto"/>
                <w:bottom w:val="none" w:sz="0" w:space="0" w:color="auto"/>
                <w:right w:val="none" w:sz="0" w:space="0" w:color="auto"/>
              </w:divBdr>
              <w:divsChild>
                <w:div w:id="398358174">
                  <w:marLeft w:val="0"/>
                  <w:marRight w:val="0"/>
                  <w:marTop w:val="0"/>
                  <w:marBottom w:val="0"/>
                  <w:divBdr>
                    <w:top w:val="none" w:sz="0" w:space="0" w:color="auto"/>
                    <w:left w:val="none" w:sz="0" w:space="0" w:color="auto"/>
                    <w:bottom w:val="none" w:sz="0" w:space="0" w:color="auto"/>
                    <w:right w:val="none" w:sz="0" w:space="0" w:color="auto"/>
                  </w:divBdr>
                  <w:divsChild>
                    <w:div w:id="781608664">
                      <w:marLeft w:val="0"/>
                      <w:marRight w:val="0"/>
                      <w:marTop w:val="0"/>
                      <w:marBottom w:val="0"/>
                      <w:divBdr>
                        <w:top w:val="none" w:sz="0" w:space="0" w:color="auto"/>
                        <w:left w:val="none" w:sz="0" w:space="0" w:color="auto"/>
                        <w:bottom w:val="none" w:sz="0" w:space="0" w:color="auto"/>
                        <w:right w:val="none" w:sz="0" w:space="0" w:color="auto"/>
                      </w:divBdr>
                      <w:divsChild>
                        <w:div w:id="1139343541">
                          <w:marLeft w:val="0"/>
                          <w:marRight w:val="0"/>
                          <w:marTop w:val="0"/>
                          <w:marBottom w:val="0"/>
                          <w:divBdr>
                            <w:top w:val="none" w:sz="0" w:space="0" w:color="auto"/>
                            <w:left w:val="none" w:sz="0" w:space="0" w:color="auto"/>
                            <w:bottom w:val="none" w:sz="0" w:space="0" w:color="auto"/>
                            <w:right w:val="none" w:sz="0" w:space="0" w:color="auto"/>
                          </w:divBdr>
                          <w:divsChild>
                            <w:div w:id="1409885533">
                              <w:marLeft w:val="0"/>
                              <w:marRight w:val="0"/>
                              <w:marTop w:val="0"/>
                              <w:marBottom w:val="0"/>
                              <w:divBdr>
                                <w:top w:val="none" w:sz="0" w:space="0" w:color="auto"/>
                                <w:left w:val="none" w:sz="0" w:space="0" w:color="auto"/>
                                <w:bottom w:val="none" w:sz="0" w:space="0" w:color="auto"/>
                                <w:right w:val="none" w:sz="0" w:space="0" w:color="auto"/>
                              </w:divBdr>
                            </w:div>
                            <w:div w:id="5316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376975">
      <w:bodyDiv w:val="1"/>
      <w:marLeft w:val="0"/>
      <w:marRight w:val="0"/>
      <w:marTop w:val="0"/>
      <w:marBottom w:val="0"/>
      <w:divBdr>
        <w:top w:val="none" w:sz="0" w:space="0" w:color="auto"/>
        <w:left w:val="none" w:sz="0" w:space="0" w:color="auto"/>
        <w:bottom w:val="none" w:sz="0" w:space="0" w:color="auto"/>
        <w:right w:val="none" w:sz="0" w:space="0" w:color="auto"/>
      </w:divBdr>
      <w:divsChild>
        <w:div w:id="1273435014">
          <w:marLeft w:val="0"/>
          <w:marRight w:val="0"/>
          <w:marTop w:val="0"/>
          <w:marBottom w:val="0"/>
          <w:divBdr>
            <w:top w:val="none" w:sz="0" w:space="0" w:color="auto"/>
            <w:left w:val="none" w:sz="0" w:space="0" w:color="auto"/>
            <w:bottom w:val="none" w:sz="0" w:space="0" w:color="auto"/>
            <w:right w:val="none" w:sz="0" w:space="0" w:color="auto"/>
          </w:divBdr>
          <w:divsChild>
            <w:div w:id="178547181">
              <w:marLeft w:val="0"/>
              <w:marRight w:val="0"/>
              <w:marTop w:val="0"/>
              <w:marBottom w:val="0"/>
              <w:divBdr>
                <w:top w:val="none" w:sz="0" w:space="0" w:color="auto"/>
                <w:left w:val="none" w:sz="0" w:space="0" w:color="auto"/>
                <w:bottom w:val="none" w:sz="0" w:space="0" w:color="auto"/>
                <w:right w:val="none" w:sz="0" w:space="0" w:color="auto"/>
              </w:divBdr>
              <w:divsChild>
                <w:div w:id="1753547390">
                  <w:marLeft w:val="0"/>
                  <w:marRight w:val="0"/>
                  <w:marTop w:val="0"/>
                  <w:marBottom w:val="0"/>
                  <w:divBdr>
                    <w:top w:val="none" w:sz="0" w:space="0" w:color="auto"/>
                    <w:left w:val="none" w:sz="0" w:space="0" w:color="auto"/>
                    <w:bottom w:val="none" w:sz="0" w:space="0" w:color="auto"/>
                    <w:right w:val="none" w:sz="0" w:space="0" w:color="auto"/>
                  </w:divBdr>
                  <w:divsChild>
                    <w:div w:id="1424258733">
                      <w:marLeft w:val="0"/>
                      <w:marRight w:val="0"/>
                      <w:marTop w:val="0"/>
                      <w:marBottom w:val="0"/>
                      <w:divBdr>
                        <w:top w:val="none" w:sz="0" w:space="0" w:color="auto"/>
                        <w:left w:val="none" w:sz="0" w:space="0" w:color="auto"/>
                        <w:bottom w:val="none" w:sz="0" w:space="0" w:color="auto"/>
                        <w:right w:val="none" w:sz="0" w:space="0" w:color="auto"/>
                      </w:divBdr>
                      <w:divsChild>
                        <w:div w:id="984626582">
                          <w:marLeft w:val="0"/>
                          <w:marRight w:val="0"/>
                          <w:marTop w:val="0"/>
                          <w:marBottom w:val="0"/>
                          <w:divBdr>
                            <w:top w:val="none" w:sz="0" w:space="0" w:color="auto"/>
                            <w:left w:val="none" w:sz="0" w:space="0" w:color="auto"/>
                            <w:bottom w:val="none" w:sz="0" w:space="0" w:color="auto"/>
                            <w:right w:val="none" w:sz="0" w:space="0" w:color="auto"/>
                          </w:divBdr>
                          <w:divsChild>
                            <w:div w:id="22757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6292539">
      <w:bodyDiv w:val="1"/>
      <w:marLeft w:val="0"/>
      <w:marRight w:val="0"/>
      <w:marTop w:val="0"/>
      <w:marBottom w:val="0"/>
      <w:divBdr>
        <w:top w:val="none" w:sz="0" w:space="0" w:color="auto"/>
        <w:left w:val="none" w:sz="0" w:space="0" w:color="auto"/>
        <w:bottom w:val="none" w:sz="0" w:space="0" w:color="auto"/>
        <w:right w:val="none" w:sz="0" w:space="0" w:color="auto"/>
      </w:divBdr>
      <w:divsChild>
        <w:div w:id="279461264">
          <w:marLeft w:val="0"/>
          <w:marRight w:val="0"/>
          <w:marTop w:val="0"/>
          <w:marBottom w:val="0"/>
          <w:divBdr>
            <w:top w:val="none" w:sz="0" w:space="0" w:color="auto"/>
            <w:left w:val="none" w:sz="0" w:space="0" w:color="auto"/>
            <w:bottom w:val="none" w:sz="0" w:space="0" w:color="auto"/>
            <w:right w:val="none" w:sz="0" w:space="0" w:color="auto"/>
          </w:divBdr>
          <w:divsChild>
            <w:div w:id="1060134592">
              <w:marLeft w:val="0"/>
              <w:marRight w:val="0"/>
              <w:marTop w:val="0"/>
              <w:marBottom w:val="0"/>
              <w:divBdr>
                <w:top w:val="none" w:sz="0" w:space="0" w:color="auto"/>
                <w:left w:val="none" w:sz="0" w:space="0" w:color="auto"/>
                <w:bottom w:val="none" w:sz="0" w:space="0" w:color="auto"/>
                <w:right w:val="none" w:sz="0" w:space="0" w:color="auto"/>
              </w:divBdr>
              <w:divsChild>
                <w:div w:id="232668529">
                  <w:marLeft w:val="0"/>
                  <w:marRight w:val="0"/>
                  <w:marTop w:val="0"/>
                  <w:marBottom w:val="0"/>
                  <w:divBdr>
                    <w:top w:val="none" w:sz="0" w:space="0" w:color="auto"/>
                    <w:left w:val="none" w:sz="0" w:space="0" w:color="auto"/>
                    <w:bottom w:val="none" w:sz="0" w:space="0" w:color="auto"/>
                    <w:right w:val="none" w:sz="0" w:space="0" w:color="auto"/>
                  </w:divBdr>
                  <w:divsChild>
                    <w:div w:id="478546521">
                      <w:marLeft w:val="0"/>
                      <w:marRight w:val="0"/>
                      <w:marTop w:val="0"/>
                      <w:marBottom w:val="0"/>
                      <w:divBdr>
                        <w:top w:val="none" w:sz="0" w:space="0" w:color="auto"/>
                        <w:left w:val="none" w:sz="0" w:space="0" w:color="auto"/>
                        <w:bottom w:val="none" w:sz="0" w:space="0" w:color="auto"/>
                        <w:right w:val="none" w:sz="0" w:space="0" w:color="auto"/>
                      </w:divBdr>
                      <w:divsChild>
                        <w:div w:id="635063202">
                          <w:marLeft w:val="0"/>
                          <w:marRight w:val="0"/>
                          <w:marTop w:val="0"/>
                          <w:marBottom w:val="0"/>
                          <w:divBdr>
                            <w:top w:val="none" w:sz="0" w:space="0" w:color="auto"/>
                            <w:left w:val="none" w:sz="0" w:space="0" w:color="auto"/>
                            <w:bottom w:val="none" w:sz="0" w:space="0" w:color="auto"/>
                            <w:right w:val="none" w:sz="0" w:space="0" w:color="auto"/>
                          </w:divBdr>
                          <w:divsChild>
                            <w:div w:id="670376656">
                              <w:marLeft w:val="0"/>
                              <w:marRight w:val="0"/>
                              <w:marTop w:val="0"/>
                              <w:marBottom w:val="0"/>
                              <w:divBdr>
                                <w:top w:val="none" w:sz="0" w:space="0" w:color="auto"/>
                                <w:left w:val="none" w:sz="0" w:space="0" w:color="auto"/>
                                <w:bottom w:val="none" w:sz="0" w:space="0" w:color="auto"/>
                                <w:right w:val="none" w:sz="0" w:space="0" w:color="auto"/>
                              </w:divBdr>
                              <w:divsChild>
                                <w:div w:id="236521100">
                                  <w:marLeft w:val="0"/>
                                  <w:marRight w:val="0"/>
                                  <w:marTop w:val="0"/>
                                  <w:marBottom w:val="0"/>
                                  <w:divBdr>
                                    <w:top w:val="none" w:sz="0" w:space="0" w:color="auto"/>
                                    <w:left w:val="none" w:sz="0" w:space="0" w:color="auto"/>
                                    <w:bottom w:val="none" w:sz="0" w:space="0" w:color="auto"/>
                                    <w:right w:val="none" w:sz="0" w:space="0" w:color="auto"/>
                                  </w:divBdr>
                                  <w:divsChild>
                                    <w:div w:id="210044071">
                                      <w:marLeft w:val="0"/>
                                      <w:marRight w:val="0"/>
                                      <w:marTop w:val="0"/>
                                      <w:marBottom w:val="0"/>
                                      <w:divBdr>
                                        <w:top w:val="none" w:sz="0" w:space="0" w:color="auto"/>
                                        <w:left w:val="none" w:sz="0" w:space="0" w:color="auto"/>
                                        <w:bottom w:val="none" w:sz="0" w:space="0" w:color="auto"/>
                                        <w:right w:val="none" w:sz="0" w:space="0" w:color="auto"/>
                                      </w:divBdr>
                                      <w:divsChild>
                                        <w:div w:id="1731226138">
                                          <w:marLeft w:val="0"/>
                                          <w:marRight w:val="0"/>
                                          <w:marTop w:val="0"/>
                                          <w:marBottom w:val="0"/>
                                          <w:divBdr>
                                            <w:top w:val="none" w:sz="0" w:space="0" w:color="auto"/>
                                            <w:left w:val="none" w:sz="0" w:space="0" w:color="auto"/>
                                            <w:bottom w:val="none" w:sz="0" w:space="0" w:color="auto"/>
                                            <w:right w:val="none" w:sz="0" w:space="0" w:color="auto"/>
                                          </w:divBdr>
                                          <w:divsChild>
                                            <w:div w:id="793597911">
                                              <w:marLeft w:val="0"/>
                                              <w:marRight w:val="0"/>
                                              <w:marTop w:val="0"/>
                                              <w:marBottom w:val="0"/>
                                              <w:divBdr>
                                                <w:top w:val="none" w:sz="0" w:space="0" w:color="auto"/>
                                                <w:left w:val="none" w:sz="0" w:space="0" w:color="auto"/>
                                                <w:bottom w:val="none" w:sz="0" w:space="0" w:color="auto"/>
                                                <w:right w:val="none" w:sz="0" w:space="0" w:color="auto"/>
                                              </w:divBdr>
                                              <w:divsChild>
                                                <w:div w:id="2128815908">
                                                  <w:marLeft w:val="0"/>
                                                  <w:marRight w:val="0"/>
                                                  <w:marTop w:val="0"/>
                                                  <w:marBottom w:val="0"/>
                                                  <w:divBdr>
                                                    <w:top w:val="none" w:sz="0" w:space="0" w:color="auto"/>
                                                    <w:left w:val="none" w:sz="0" w:space="0" w:color="auto"/>
                                                    <w:bottom w:val="none" w:sz="0" w:space="0" w:color="auto"/>
                                                    <w:right w:val="none" w:sz="0" w:space="0" w:color="auto"/>
                                                  </w:divBdr>
                                                  <w:divsChild>
                                                    <w:div w:id="1898008335">
                                                      <w:marLeft w:val="0"/>
                                                      <w:marRight w:val="0"/>
                                                      <w:marTop w:val="0"/>
                                                      <w:marBottom w:val="0"/>
                                                      <w:divBdr>
                                                        <w:top w:val="none" w:sz="0" w:space="0" w:color="auto"/>
                                                        <w:left w:val="none" w:sz="0" w:space="0" w:color="auto"/>
                                                        <w:bottom w:val="none" w:sz="0" w:space="0" w:color="auto"/>
                                                        <w:right w:val="none" w:sz="0" w:space="0" w:color="auto"/>
                                                      </w:divBdr>
                                                      <w:divsChild>
                                                        <w:div w:id="1111705444">
                                                          <w:marLeft w:val="0"/>
                                                          <w:marRight w:val="0"/>
                                                          <w:marTop w:val="0"/>
                                                          <w:marBottom w:val="0"/>
                                                          <w:divBdr>
                                                            <w:top w:val="none" w:sz="0" w:space="0" w:color="auto"/>
                                                            <w:left w:val="none" w:sz="0" w:space="0" w:color="auto"/>
                                                            <w:bottom w:val="none" w:sz="0" w:space="0" w:color="auto"/>
                                                            <w:right w:val="none" w:sz="0" w:space="0" w:color="auto"/>
                                                          </w:divBdr>
                                                          <w:divsChild>
                                                            <w:div w:id="2094861525">
                                                              <w:marLeft w:val="0"/>
                                                              <w:marRight w:val="0"/>
                                                              <w:marTop w:val="0"/>
                                                              <w:marBottom w:val="0"/>
                                                              <w:divBdr>
                                                                <w:top w:val="none" w:sz="0" w:space="0" w:color="auto"/>
                                                                <w:left w:val="none" w:sz="0" w:space="0" w:color="auto"/>
                                                                <w:bottom w:val="none" w:sz="0" w:space="0" w:color="auto"/>
                                                                <w:right w:val="none" w:sz="0" w:space="0" w:color="auto"/>
                                                              </w:divBdr>
                                                              <w:divsChild>
                                                                <w:div w:id="152524325">
                                                                  <w:marLeft w:val="0"/>
                                                                  <w:marRight w:val="0"/>
                                                                  <w:marTop w:val="0"/>
                                                                  <w:marBottom w:val="0"/>
                                                                  <w:divBdr>
                                                                    <w:top w:val="none" w:sz="0" w:space="0" w:color="auto"/>
                                                                    <w:left w:val="none" w:sz="0" w:space="0" w:color="auto"/>
                                                                    <w:bottom w:val="none" w:sz="0" w:space="0" w:color="auto"/>
                                                                    <w:right w:val="none" w:sz="0" w:space="0" w:color="auto"/>
                                                                  </w:divBdr>
                                                                  <w:divsChild>
                                                                    <w:div w:id="524486133">
                                                                      <w:marLeft w:val="0"/>
                                                                      <w:marRight w:val="0"/>
                                                                      <w:marTop w:val="0"/>
                                                                      <w:marBottom w:val="0"/>
                                                                      <w:divBdr>
                                                                        <w:top w:val="none" w:sz="0" w:space="0" w:color="auto"/>
                                                                        <w:left w:val="none" w:sz="0" w:space="0" w:color="auto"/>
                                                                        <w:bottom w:val="none" w:sz="0" w:space="0" w:color="auto"/>
                                                                        <w:right w:val="none" w:sz="0" w:space="0" w:color="auto"/>
                                                                      </w:divBdr>
                                                                      <w:divsChild>
                                                                        <w:div w:id="1724449800">
                                                                          <w:marLeft w:val="0"/>
                                                                          <w:marRight w:val="0"/>
                                                                          <w:marTop w:val="0"/>
                                                                          <w:marBottom w:val="0"/>
                                                                          <w:divBdr>
                                                                            <w:top w:val="none" w:sz="0" w:space="0" w:color="auto"/>
                                                                            <w:left w:val="none" w:sz="0" w:space="0" w:color="auto"/>
                                                                            <w:bottom w:val="none" w:sz="0" w:space="0" w:color="auto"/>
                                                                            <w:right w:val="none" w:sz="0" w:space="0" w:color="auto"/>
                                                                          </w:divBdr>
                                                                          <w:divsChild>
                                                                            <w:div w:id="893389517">
                                                                              <w:marLeft w:val="0"/>
                                                                              <w:marRight w:val="0"/>
                                                                              <w:marTop w:val="0"/>
                                                                              <w:marBottom w:val="0"/>
                                                                              <w:divBdr>
                                                                                <w:top w:val="none" w:sz="0" w:space="0" w:color="auto"/>
                                                                                <w:left w:val="none" w:sz="0" w:space="0" w:color="auto"/>
                                                                                <w:bottom w:val="none" w:sz="0" w:space="0" w:color="auto"/>
                                                                                <w:right w:val="none" w:sz="0" w:space="0" w:color="auto"/>
                                                                              </w:divBdr>
                                                                              <w:divsChild>
                                                                                <w:div w:id="488911737">
                                                                                  <w:marLeft w:val="0"/>
                                                                                  <w:marRight w:val="0"/>
                                                                                  <w:marTop w:val="0"/>
                                                                                  <w:marBottom w:val="0"/>
                                                                                  <w:divBdr>
                                                                                    <w:top w:val="none" w:sz="0" w:space="0" w:color="auto"/>
                                                                                    <w:left w:val="none" w:sz="0" w:space="0" w:color="auto"/>
                                                                                    <w:bottom w:val="none" w:sz="0" w:space="0" w:color="auto"/>
                                                                                    <w:right w:val="none" w:sz="0" w:space="0" w:color="auto"/>
                                                                                  </w:divBdr>
                                                                                  <w:divsChild>
                                                                                    <w:div w:id="2009869029">
                                                                                      <w:marLeft w:val="0"/>
                                                                                      <w:marRight w:val="0"/>
                                                                                      <w:marTop w:val="0"/>
                                                                                      <w:marBottom w:val="0"/>
                                                                                      <w:divBdr>
                                                                                        <w:top w:val="none" w:sz="0" w:space="0" w:color="auto"/>
                                                                                        <w:left w:val="none" w:sz="0" w:space="0" w:color="auto"/>
                                                                                        <w:bottom w:val="none" w:sz="0" w:space="0" w:color="auto"/>
                                                                                        <w:right w:val="none" w:sz="0" w:space="0" w:color="auto"/>
                                                                                      </w:divBdr>
                                                                                      <w:divsChild>
                                                                                        <w:div w:id="1473059281">
                                                                                          <w:marLeft w:val="0"/>
                                                                                          <w:marRight w:val="0"/>
                                                                                          <w:marTop w:val="0"/>
                                                                                          <w:marBottom w:val="0"/>
                                                                                          <w:divBdr>
                                                                                            <w:top w:val="none" w:sz="0" w:space="0" w:color="auto"/>
                                                                                            <w:left w:val="none" w:sz="0" w:space="0" w:color="auto"/>
                                                                                            <w:bottom w:val="none" w:sz="0" w:space="0" w:color="auto"/>
                                                                                            <w:right w:val="none" w:sz="0" w:space="0" w:color="auto"/>
                                                                                          </w:divBdr>
                                                                                          <w:divsChild>
                                                                                            <w:div w:id="1037049824">
                                                                                              <w:marLeft w:val="0"/>
                                                                                              <w:marRight w:val="0"/>
                                                                                              <w:marTop w:val="0"/>
                                                                                              <w:marBottom w:val="0"/>
                                                                                              <w:divBdr>
                                                                                                <w:top w:val="none" w:sz="0" w:space="0" w:color="auto"/>
                                                                                                <w:left w:val="none" w:sz="0" w:space="0" w:color="auto"/>
                                                                                                <w:bottom w:val="none" w:sz="0" w:space="0" w:color="auto"/>
                                                                                                <w:right w:val="none" w:sz="0" w:space="0" w:color="auto"/>
                                                                                              </w:divBdr>
                                                                                              <w:divsChild>
                                                                                                <w:div w:id="531649714">
                                                                                                  <w:marLeft w:val="0"/>
                                                                                                  <w:marRight w:val="0"/>
                                                                                                  <w:marTop w:val="0"/>
                                                                                                  <w:marBottom w:val="0"/>
                                                                                                  <w:divBdr>
                                                                                                    <w:top w:val="none" w:sz="0" w:space="0" w:color="auto"/>
                                                                                                    <w:left w:val="none" w:sz="0" w:space="0" w:color="auto"/>
                                                                                                    <w:bottom w:val="none" w:sz="0" w:space="0" w:color="auto"/>
                                                                                                    <w:right w:val="none" w:sz="0" w:space="0" w:color="auto"/>
                                                                                                  </w:divBdr>
                                                                                                </w:div>
                                                                                                <w:div w:id="166731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12</Pages>
  <Words>1603</Words>
  <Characters>9139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Markk</dc:creator>
  <cp:keywords/>
  <dc:description/>
  <cp:lastModifiedBy>Markk</cp:lastModifiedBy>
  <cp:revision>13</cp:revision>
  <dcterms:created xsi:type="dcterms:W3CDTF">2015-01-02T16:26:00Z</dcterms:created>
  <dcterms:modified xsi:type="dcterms:W3CDTF">2015-01-05T09:49:00Z</dcterms:modified>
</cp:coreProperties>
</file>